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4188" w:rsidRPr="000B150E" w:rsidRDefault="00AC4188" w:rsidP="00AC4188">
      <w:pPr>
        <w:widowControl/>
        <w:wordWrap/>
        <w:autoSpaceDE/>
        <w:autoSpaceDN/>
        <w:spacing w:after="0" w:line="432" w:lineRule="atLeast"/>
        <w:jc w:val="left"/>
        <w:rPr>
          <w:rFonts w:ascii="굴림" w:eastAsia="굴림" w:hAnsi="굴림" w:cs="굴림"/>
          <w:b/>
          <w:bCs/>
          <w:color w:val="333333"/>
          <w:kern w:val="0"/>
          <w:sz w:val="21"/>
          <w:szCs w:val="21"/>
        </w:rPr>
      </w:pPr>
      <w:r w:rsidRPr="000B150E">
        <w:rPr>
          <w:rFonts w:ascii="굴림" w:eastAsia="굴림" w:hAnsi="굴림" w:cs="굴림" w:hint="eastAsia"/>
          <w:b/>
          <w:bCs/>
          <w:color w:val="333333"/>
          <w:kern w:val="0"/>
          <w:sz w:val="21"/>
          <w:szCs w:val="21"/>
        </w:rPr>
        <w:t>안전인증 및 자율안전확인신고등의 면제 표시</w:t>
      </w:r>
    </w:p>
    <w:p w:rsidR="00AC4188" w:rsidRDefault="00AC4188" w:rsidP="00AC4188">
      <w:pPr>
        <w:widowControl/>
        <w:wordWrap/>
        <w:autoSpaceDE/>
        <w:autoSpaceDN/>
        <w:spacing w:after="0" w:line="432" w:lineRule="atLeast"/>
        <w:jc w:val="left"/>
        <w:rPr>
          <w:rFonts w:ascii="굴림" w:eastAsia="굴림" w:hAnsi="굴림" w:cs="굴림"/>
          <w:kern w:val="0"/>
          <w:sz w:val="18"/>
          <w:szCs w:val="18"/>
        </w:rPr>
      </w:pPr>
      <w:r w:rsidRPr="00E93D3D">
        <w:rPr>
          <w:rFonts w:ascii="굴림" w:eastAsia="굴림" w:hAnsi="굴림" w:cs="굴림" w:hint="eastAsia"/>
          <w:kern w:val="0"/>
          <w:sz w:val="18"/>
          <w:szCs w:val="18"/>
        </w:rPr>
        <w:t>안전인증 또는 자율안전확인신고등의 면제표시는 안전인증 또는 자율안전확인신고등의 표지를 사용하고, 그 표지와 인접하여 하단에 "면제검사필"을 표시한다.</w:t>
      </w:r>
    </w:p>
    <w:p w:rsidR="00AC4188" w:rsidRPr="00E93D3D" w:rsidRDefault="00AC4188" w:rsidP="00AC4188">
      <w:pPr>
        <w:widowControl/>
        <w:wordWrap/>
        <w:autoSpaceDE/>
        <w:autoSpaceDN/>
        <w:spacing w:after="0" w:line="432" w:lineRule="atLeast"/>
        <w:jc w:val="left"/>
        <w:rPr>
          <w:rFonts w:ascii="굴림" w:eastAsia="굴림" w:hAnsi="굴림" w:cs="굴림"/>
          <w:kern w:val="0"/>
          <w:sz w:val="18"/>
          <w:szCs w:val="18"/>
        </w:rPr>
      </w:pPr>
    </w:p>
    <w:p w:rsidR="00AC4188" w:rsidRPr="000B150E" w:rsidRDefault="00AC4188" w:rsidP="00AC4188">
      <w:pPr>
        <w:widowControl/>
        <w:wordWrap/>
        <w:autoSpaceDE/>
        <w:autoSpaceDN/>
        <w:spacing w:after="0" w:line="432" w:lineRule="atLeast"/>
        <w:jc w:val="left"/>
        <w:rPr>
          <w:rFonts w:ascii="굴림" w:eastAsia="굴림" w:hAnsi="굴림" w:cs="굴림"/>
          <w:b/>
          <w:bCs/>
          <w:color w:val="333333"/>
          <w:kern w:val="0"/>
          <w:sz w:val="21"/>
          <w:szCs w:val="21"/>
        </w:rPr>
      </w:pPr>
      <w:r w:rsidRPr="000B150E">
        <w:rPr>
          <w:rFonts w:ascii="굴림" w:eastAsia="굴림" w:hAnsi="굴림" w:cs="굴림" w:hint="eastAsia"/>
          <w:b/>
          <w:bCs/>
          <w:color w:val="333333"/>
          <w:kern w:val="0"/>
          <w:sz w:val="21"/>
          <w:szCs w:val="21"/>
        </w:rPr>
        <w:t>전기용품안전관리법에 의한 표시</w:t>
      </w:r>
    </w:p>
    <w:p w:rsidR="00AC4188" w:rsidRPr="00E93D3D" w:rsidRDefault="00AC4188" w:rsidP="00AC4188">
      <w:pPr>
        <w:widowControl/>
        <w:wordWrap/>
        <w:autoSpaceDE/>
        <w:autoSpaceDN/>
        <w:spacing w:after="0" w:line="432" w:lineRule="atLeast"/>
        <w:jc w:val="left"/>
        <w:rPr>
          <w:rFonts w:ascii="굴림" w:eastAsia="굴림" w:hAnsi="굴림" w:cs="굴림"/>
          <w:kern w:val="0"/>
          <w:sz w:val="18"/>
          <w:szCs w:val="18"/>
        </w:rPr>
      </w:pPr>
      <w:r w:rsidRPr="000B150E">
        <w:rPr>
          <w:rFonts w:ascii="굴림" w:eastAsia="굴림" w:hAnsi="굴림" w:cs="굴림" w:hint="eastAsia"/>
          <w:color w:val="777777"/>
          <w:kern w:val="0"/>
          <w:sz w:val="18"/>
          <w:szCs w:val="18"/>
        </w:rPr>
        <w:t xml:space="preserve">• </w:t>
      </w:r>
      <w:r w:rsidRPr="00E93D3D">
        <w:rPr>
          <w:rFonts w:ascii="굴림" w:eastAsia="굴림" w:hAnsi="굴림" w:cs="굴림" w:hint="eastAsia"/>
          <w:kern w:val="0"/>
          <w:sz w:val="18"/>
          <w:szCs w:val="18"/>
        </w:rPr>
        <w:t xml:space="preserve">안전인증의 마크　</w:t>
      </w:r>
      <w:r w:rsidRPr="00E93D3D">
        <w:rPr>
          <w:rFonts w:ascii="굴림" w:eastAsia="굴림" w:hAnsi="굴림" w:cs="굴림"/>
          <w:noProof/>
          <w:kern w:val="0"/>
          <w:sz w:val="18"/>
          <w:szCs w:val="18"/>
        </w:rPr>
        <w:drawing>
          <wp:inline distT="0" distB="0" distL="0" distR="0" wp14:anchorId="6CC59B28" wp14:editId="73DE493C">
            <wp:extent cx="123825" cy="190500"/>
            <wp:effectExtent l="0" t="0" r="9525" b="0"/>
            <wp:docPr id="1" name="그림 1" descr="http://sbtl.co.kr/images/sub2_1_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sbtl.co.kr/images/sub2_1_2.gif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93D3D">
        <w:rPr>
          <w:rFonts w:ascii="굴림" w:eastAsia="굴림" w:hAnsi="굴림" w:cs="굴림" w:hint="eastAsia"/>
          <w:kern w:val="0"/>
          <w:sz w:val="18"/>
          <w:szCs w:val="18"/>
        </w:rPr>
        <w:br/>
        <w:t>• 안전인증번호 또는 신고번호</w:t>
      </w:r>
      <w:r w:rsidRPr="00E93D3D">
        <w:rPr>
          <w:rFonts w:ascii="굴림" w:eastAsia="굴림" w:hAnsi="굴림" w:cs="굴림" w:hint="eastAsia"/>
          <w:kern w:val="0"/>
          <w:sz w:val="18"/>
          <w:szCs w:val="18"/>
        </w:rPr>
        <w:br/>
        <w:t>• 제품명칭</w:t>
      </w:r>
      <w:r w:rsidRPr="00E93D3D">
        <w:rPr>
          <w:rFonts w:ascii="굴림" w:eastAsia="굴림" w:hAnsi="굴림" w:cs="굴림" w:hint="eastAsia"/>
          <w:kern w:val="0"/>
          <w:sz w:val="18"/>
          <w:szCs w:val="18"/>
        </w:rPr>
        <w:br/>
        <w:t>• 모델명</w:t>
      </w:r>
      <w:r w:rsidRPr="00E93D3D">
        <w:rPr>
          <w:rFonts w:ascii="굴림" w:eastAsia="굴림" w:hAnsi="굴림" w:cs="굴림" w:hint="eastAsia"/>
          <w:kern w:val="0"/>
          <w:sz w:val="18"/>
          <w:szCs w:val="18"/>
        </w:rPr>
        <w:br/>
        <w:t>• 정격전압</w:t>
      </w:r>
      <w:r w:rsidRPr="00E93D3D">
        <w:rPr>
          <w:rFonts w:ascii="굴림" w:eastAsia="굴림" w:hAnsi="굴림" w:cs="굴림" w:hint="eastAsia"/>
          <w:kern w:val="0"/>
          <w:sz w:val="18"/>
          <w:szCs w:val="18"/>
        </w:rPr>
        <w:br/>
        <w:t>• 제조업체 명(외국제조업체인 경우 제조국명 표시를 추가함)</w:t>
      </w:r>
      <w:r w:rsidRPr="00E93D3D">
        <w:rPr>
          <w:rFonts w:ascii="굴림" w:eastAsia="굴림" w:hAnsi="굴림" w:cs="굴림" w:hint="eastAsia"/>
          <w:kern w:val="0"/>
          <w:sz w:val="18"/>
          <w:szCs w:val="18"/>
        </w:rPr>
        <w:br/>
        <w:t>• 이중절연기기인 것에 있어서는 의 기호</w:t>
      </w:r>
      <w:r w:rsidRPr="00E93D3D">
        <w:rPr>
          <w:rFonts w:ascii="굴림" w:eastAsia="굴림" w:hAnsi="굴림" w:cs="굴림" w:hint="eastAsia"/>
          <w:kern w:val="0"/>
          <w:sz w:val="18"/>
          <w:szCs w:val="18"/>
        </w:rPr>
        <w:br/>
        <w:t>• 단시간 정격인 것에 있어서는 정격시간</w:t>
      </w:r>
      <w:r w:rsidRPr="00E93D3D">
        <w:rPr>
          <w:rFonts w:ascii="굴림" w:eastAsia="굴림" w:hAnsi="굴림" w:cs="굴림" w:hint="eastAsia"/>
          <w:kern w:val="0"/>
          <w:sz w:val="18"/>
          <w:szCs w:val="18"/>
        </w:rPr>
        <w:br/>
        <w:t>• 제품의 제조시기를 알 수 있는 표시 (예 : 제조 년 월, 로트번호 또는 제조업자가 제조 년 월을 입증할 수 있는 표시 등)</w:t>
      </w:r>
      <w:r w:rsidRPr="00E93D3D">
        <w:rPr>
          <w:rFonts w:ascii="굴림" w:eastAsia="굴림" w:hAnsi="굴림" w:cs="굴림" w:hint="eastAsia"/>
          <w:kern w:val="0"/>
          <w:sz w:val="18"/>
          <w:szCs w:val="18"/>
        </w:rPr>
        <w:br/>
        <w:t>• A/S 연락처</w:t>
      </w:r>
      <w:r w:rsidRPr="00E93D3D">
        <w:rPr>
          <w:rFonts w:ascii="굴림" w:eastAsia="굴림" w:hAnsi="굴림" w:cs="굴림" w:hint="eastAsia"/>
          <w:kern w:val="0"/>
          <w:sz w:val="18"/>
          <w:szCs w:val="18"/>
        </w:rPr>
        <w:br/>
        <w:t>• 기타 개별 안전기준에서 필요로 하는 표시 및 주의사항</w:t>
      </w:r>
    </w:p>
    <w:p w:rsidR="00AC4188" w:rsidRPr="00845110" w:rsidRDefault="00AC4188" w:rsidP="00AC4188">
      <w:pPr>
        <w:rPr>
          <w:rFonts w:ascii="굴림" w:eastAsia="굴림" w:hAnsi="굴림"/>
        </w:rPr>
      </w:pPr>
    </w:p>
    <w:p w:rsidR="002114CF" w:rsidRPr="00AC4188" w:rsidRDefault="002114CF">
      <w:bookmarkStart w:id="0" w:name="_GoBack"/>
      <w:bookmarkEnd w:id="0"/>
    </w:p>
    <w:sectPr w:rsidR="002114CF" w:rsidRPr="00AC4188" w:rsidSect="00BE270D">
      <w:pgSz w:w="16838" w:h="11906" w:orient="landscape"/>
      <w:pgMar w:top="1440" w:right="1701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4188"/>
    <w:rsid w:val="002114CF"/>
    <w:rsid w:val="00AC4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FF00439-5E21-4E9A-BB1B-63EFE6E8A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418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317</Characters>
  <Application>Microsoft Office Word</Application>
  <DocSecurity>0</DocSecurity>
  <Lines>2</Lines>
  <Paragraphs>1</Paragraphs>
  <ScaleCrop>false</ScaleCrop>
  <Company/>
  <LinksUpToDate>false</LinksUpToDate>
  <CharactersWithSpaces>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황금봉</dc:creator>
  <cp:keywords/>
  <dc:description/>
  <cp:lastModifiedBy>황금봉</cp:lastModifiedBy>
  <cp:revision>1</cp:revision>
  <dcterms:created xsi:type="dcterms:W3CDTF">2014-11-25T11:20:00Z</dcterms:created>
  <dcterms:modified xsi:type="dcterms:W3CDTF">2014-11-25T11:20:00Z</dcterms:modified>
</cp:coreProperties>
</file>